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C17C" w14:textId="40CDC56D" w:rsidR="00256B79" w:rsidRPr="00412757" w:rsidRDefault="00DF2D66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bookmarkStart w:id="0" w:name="_Hlk497892753"/>
      <w:bookmarkStart w:id="1" w:name="_GoBack"/>
      <w:bookmarkEnd w:id="1"/>
      <w:r>
        <w:rPr>
          <w:rFonts w:asciiTheme="minorHAnsi" w:hAnsiTheme="minorHAnsi"/>
          <w:b/>
          <w:color w:val="auto"/>
          <w:sz w:val="36"/>
        </w:rPr>
        <w:t>Detaljregulering</w:t>
      </w:r>
      <w:r w:rsidR="00421861" w:rsidRPr="00421861">
        <w:rPr>
          <w:rFonts w:asciiTheme="minorHAnsi" w:hAnsiTheme="minorHAnsi"/>
          <w:b/>
          <w:color w:val="auto"/>
          <w:sz w:val="36"/>
        </w:rPr>
        <w:t xml:space="preserve"> for </w:t>
      </w:r>
      <w:bookmarkEnd w:id="0"/>
    </w:p>
    <w:p w14:paraId="21FF4582" w14:textId="2C37D72F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B0140F">
        <w:rPr>
          <w:rFonts w:asciiTheme="minorHAnsi" w:hAnsiTheme="minorHAnsi"/>
          <w:color w:val="auto"/>
        </w:rPr>
        <w:t xml:space="preserve"> </w:t>
      </w:r>
    </w:p>
    <w:p w14:paraId="7546E802" w14:textId="52A4412F" w:rsidR="005D582F" w:rsidRDefault="005D582F" w:rsidP="005D582F"/>
    <w:p w14:paraId="02658763" w14:textId="77777777" w:rsidR="0078579E" w:rsidRPr="005D582F" w:rsidRDefault="0078579E" w:rsidP="005D582F"/>
    <w:p w14:paraId="4BAA67A5" w14:textId="74CA51B1" w:rsidR="00EE4638" w:rsidRDefault="00256B79" w:rsidP="00256B79">
      <w:r w:rsidRPr="0081732C">
        <w:rPr>
          <w:b/>
          <w:sz w:val="28"/>
        </w:rPr>
        <w:t xml:space="preserve">PlanID </w:t>
      </w:r>
      <w:r w:rsidR="00DF2D66">
        <w:rPr>
          <w:b/>
          <w:sz w:val="28"/>
        </w:rPr>
        <w:t>XXXXX</w:t>
      </w:r>
      <w:r w:rsidR="00B0140F">
        <w:rPr>
          <w:b/>
        </w:rPr>
        <w:br/>
      </w:r>
      <w:r w:rsidR="00645818">
        <w:t>S</w:t>
      </w:r>
      <w:r w:rsidR="00EE4638">
        <w:t xml:space="preserve">aksnummer </w:t>
      </w:r>
      <w:r w:rsidR="00DF2D66">
        <w:t>XX/XXXXX</w:t>
      </w:r>
      <w:r w:rsidR="00B0140F">
        <w:br/>
        <w:t>______________________________________________________________________________________</w:t>
      </w:r>
    </w:p>
    <w:p w14:paraId="730A1372" w14:textId="77777777" w:rsidR="004D55DA" w:rsidRPr="00412757" w:rsidRDefault="00305162" w:rsidP="004D55DA">
      <w:pPr>
        <w:pStyle w:val="Overskrift1"/>
        <w:rPr>
          <w:b/>
        </w:rPr>
      </w:pPr>
      <w:r>
        <w:t xml:space="preserve"> </w:t>
      </w:r>
      <w:r w:rsidR="004D55DA" w:rsidRPr="00412757">
        <w:rPr>
          <w:b/>
        </w:rPr>
        <w:t>1. Planens hensikt</w:t>
      </w:r>
    </w:p>
    <w:p w14:paraId="6498F69F" w14:textId="77777777" w:rsidR="004D55DA" w:rsidRPr="00412757" w:rsidRDefault="004D55DA" w:rsidP="004D55DA">
      <w:pPr>
        <w:rPr>
          <w:i/>
        </w:rPr>
      </w:pPr>
      <w:r>
        <w:rPr>
          <w:i/>
        </w:rPr>
        <w:t>H</w:t>
      </w:r>
      <w:r w:rsidRPr="00412757">
        <w:rPr>
          <w:i/>
        </w:rPr>
        <w:t>va som er hovedhensikten med planen</w:t>
      </w:r>
      <w:r>
        <w:rPr>
          <w:i/>
        </w:rPr>
        <w:t xml:space="preserve">, poengtert angitt. Utfyllende beskrivelse skal fremgå av planbeskrivelsen. Hensikten med planen bør formuleres slik at den er til støtte i vurderinger av søknader om dispensasjon eller forslag til endring av planen. Hensikt med planen kan sammenlignes med formål med lover/forskrifter, som alltid er § 1.   </w:t>
      </w:r>
    </w:p>
    <w:p w14:paraId="5B3A2C6B" w14:textId="77777777" w:rsidR="004D55DA" w:rsidRDefault="004D55DA" w:rsidP="004D55DA">
      <w:pPr>
        <w:pStyle w:val="Overskrift1"/>
        <w:rPr>
          <w:b/>
        </w:rPr>
      </w:pPr>
      <w:r w:rsidRPr="00412757">
        <w:rPr>
          <w:b/>
        </w:rPr>
        <w:t>2. Fellesbestemmelser for hele planområdet</w:t>
      </w:r>
    </w:p>
    <w:p w14:paraId="61C6EBF8" w14:textId="77777777" w:rsidR="004D55DA" w:rsidRDefault="004D55DA" w:rsidP="004D55DA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>
        <w:rPr>
          <w:i/>
          <w:color w:val="000000" w:themeColor="text1"/>
          <w:sz w:val="22"/>
          <w:szCs w:val="22"/>
        </w:rPr>
        <w:t>. Kan eksempelvis omfatte:</w:t>
      </w:r>
    </w:p>
    <w:p w14:paraId="275786E6" w14:textId="77777777" w:rsidR="004D55DA" w:rsidRPr="00412757" w:rsidRDefault="004D55DA" w:rsidP="004D55DA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>
        <w:rPr>
          <w:i/>
          <w:color w:val="000000" w:themeColor="text1"/>
          <w:sz w:val="22"/>
          <w:szCs w:val="22"/>
        </w:rPr>
        <w:t xml:space="preserve"> og kvalitetskrav (§ 12-7 nr.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63DEFE6B" w14:textId="77777777" w:rsidR="004D55DA" w:rsidRPr="00412757" w:rsidRDefault="004D55DA" w:rsidP="004D55DA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7CD3390B" w14:textId="77777777" w:rsidR="004D55DA" w:rsidRPr="00412757" w:rsidRDefault="004D55DA" w:rsidP="004D55DA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4E404398" w14:textId="77777777" w:rsidR="004D55DA" w:rsidRPr="00412757" w:rsidRDefault="004D55DA" w:rsidP="004D55DA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126E0DF1" w14:textId="77777777" w:rsidR="004D55DA" w:rsidRPr="00412757" w:rsidRDefault="004D55DA" w:rsidP="004D55DA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2319835C" w14:textId="77777777" w:rsidR="004D55DA" w:rsidRPr="00E93BF6" w:rsidRDefault="004D55DA" w:rsidP="004D55DA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Verneverdier kulturmiljø/naturmangfold (§</w:t>
      </w:r>
      <w:r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24D12BBA" w14:textId="77777777" w:rsidR="004D55DA" w:rsidRPr="00412757" w:rsidRDefault="004D55DA" w:rsidP="004D55DA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>
        <w:rPr>
          <w:i/>
          <w:color w:val="000000" w:themeColor="text1"/>
          <w:sz w:val="22"/>
          <w:szCs w:val="22"/>
        </w:rPr>
        <w:t xml:space="preserve"> (Byggegrenser angis om mulig kun på plankartet. Utfyllende verbale bestemmelser kan ved behov angis her.</w:t>
      </w:r>
      <w:r w:rsidRPr="009F7227">
        <w:rPr>
          <w:i/>
          <w:color w:val="auto"/>
          <w:sz w:val="22"/>
          <w:szCs w:val="22"/>
        </w:rPr>
        <w:t>)</w:t>
      </w:r>
    </w:p>
    <w:p w14:paraId="0787471B" w14:textId="77777777" w:rsidR="004D55DA" w:rsidRPr="00412757" w:rsidRDefault="004D55DA" w:rsidP="004D55DA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6BBF83B0" w14:textId="77777777" w:rsidR="004D55DA" w:rsidRPr="00412757" w:rsidRDefault="004D55DA" w:rsidP="004D55DA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>
        <w:rPr>
          <w:i/>
          <w:color w:val="000000" w:themeColor="text1"/>
          <w:sz w:val="22"/>
          <w:szCs w:val="22"/>
        </w:rPr>
        <w:t>m eller skred/ras (§ 12-7 nr.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2D2BEF93" w14:textId="77777777" w:rsidR="004D55DA" w:rsidRPr="00412757" w:rsidRDefault="004D55DA" w:rsidP="004D55DA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09929EF7" w14:textId="77777777" w:rsidR="004D55DA" w:rsidRPr="00412757" w:rsidRDefault="004D55DA" w:rsidP="004D55DA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>
        <w:rPr>
          <w:i/>
        </w:rPr>
        <w:t>før/</w:t>
      </w:r>
      <w:r w:rsidRPr="00412757">
        <w:rPr>
          <w:i/>
        </w:rPr>
        <w:t>ved gjennomføring av planen (§ 12-7 nr</w:t>
      </w:r>
      <w:r>
        <w:rPr>
          <w:i/>
        </w:rPr>
        <w:t>.</w:t>
      </w:r>
      <w:r w:rsidRPr="00412757">
        <w:rPr>
          <w:i/>
        </w:rPr>
        <w:t xml:space="preserve"> 12)</w:t>
      </w:r>
    </w:p>
    <w:p w14:paraId="58E924EC" w14:textId="77777777" w:rsidR="004D55DA" w:rsidRDefault="004D55DA" w:rsidP="004D55DA">
      <w:pPr>
        <w:pStyle w:val="Overskrift1"/>
        <w:rPr>
          <w:b/>
        </w:rPr>
      </w:pPr>
      <w:r>
        <w:rPr>
          <w:b/>
          <w:lang w:val="nn-NO"/>
        </w:rPr>
        <w:t>3</w:t>
      </w:r>
      <w:r w:rsidRPr="004C1FC4">
        <w:rPr>
          <w:b/>
          <w:lang w:val="nn-NO"/>
        </w:rPr>
        <w:t xml:space="preserve"> Krav om detaljregulering</w:t>
      </w:r>
      <w:r>
        <w:rPr>
          <w:i/>
          <w:lang w:val="nn-NO"/>
        </w:rPr>
        <w:t xml:space="preserve"> </w:t>
      </w:r>
      <w:r w:rsidRPr="00412757">
        <w:rPr>
          <w:i/>
        </w:rPr>
        <w:t>(bare</w:t>
      </w:r>
      <w:r>
        <w:rPr>
          <w:i/>
        </w:rPr>
        <w:t xml:space="preserve"> aktuelt i områderegulering</w:t>
      </w:r>
      <w:r w:rsidRPr="00412757">
        <w:rPr>
          <w:i/>
        </w:rPr>
        <w:t>)</w:t>
      </w:r>
    </w:p>
    <w:p w14:paraId="033A5E9C" w14:textId="77777777" w:rsidR="004D55DA" w:rsidRPr="008A38D0" w:rsidRDefault="004D55DA" w:rsidP="004D55DA">
      <w:pPr>
        <w:pStyle w:val="Overskrift2"/>
        <w:rPr>
          <w:b/>
          <w:color w:val="auto"/>
        </w:rPr>
      </w:pPr>
      <w:r w:rsidRPr="00B74845">
        <w:rPr>
          <w:b/>
        </w:rPr>
        <w:t>3.1 Krav om detaljregulering (</w:t>
      </w:r>
      <w:r>
        <w:rPr>
          <w:b/>
        </w:rPr>
        <w:t>felt</w:t>
      </w:r>
      <w:r w:rsidRPr="00B74845">
        <w:rPr>
          <w:b/>
        </w:rPr>
        <w:t xml:space="preserve"> x, x</w:t>
      </w:r>
      <w:r>
        <w:rPr>
          <w:b/>
        </w:rPr>
        <w:t xml:space="preserve"> /område #, # </w:t>
      </w:r>
      <w:r w:rsidRPr="00B74845">
        <w:rPr>
          <w:b/>
        </w:rPr>
        <w:t>etc.)</w:t>
      </w:r>
    </w:p>
    <w:p w14:paraId="714C3739" w14:textId="77777777" w:rsidR="004D55DA" w:rsidRPr="008A38D0" w:rsidRDefault="004D55DA" w:rsidP="004D55DA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Hvilke felt (formålsflater/bestemmelsesområder) det blir krevd detaljregulering for (</w:t>
      </w:r>
      <w:r w:rsidRPr="008A38D0">
        <w:rPr>
          <w:i/>
          <w:lang w:val="nn-NO"/>
        </w:rPr>
        <w:t>§12-7 nr. 11)</w:t>
      </w:r>
    </w:p>
    <w:p w14:paraId="13EF7A87" w14:textId="77777777" w:rsidR="004D55DA" w:rsidRDefault="004D55DA" w:rsidP="004D55DA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 xml:space="preserve">Eventuelle krav til detaljreguleringen utover fellesbestemmelsene som er gitt for hele planområdet. Dette vil være retningslinjer/føringer for detaljregulering. </w:t>
      </w:r>
      <w:r w:rsidRPr="004C1FC4">
        <w:rPr>
          <w:i/>
          <w:lang w:val="nn-NO"/>
        </w:rPr>
        <w:t>(§12-7 nr</w:t>
      </w:r>
      <w:r>
        <w:rPr>
          <w:i/>
          <w:lang w:val="nn-NO"/>
        </w:rPr>
        <w:t>.</w:t>
      </w:r>
      <w:r w:rsidRPr="004C1FC4">
        <w:rPr>
          <w:i/>
          <w:lang w:val="nn-NO"/>
        </w:rPr>
        <w:t xml:space="preserve"> 11)</w:t>
      </w:r>
    </w:p>
    <w:p w14:paraId="653C37FA" w14:textId="77777777" w:rsidR="004D55DA" w:rsidRPr="004C1FC4" w:rsidRDefault="004D55DA" w:rsidP="004D55DA">
      <w:pPr>
        <w:spacing w:after="0"/>
        <w:ind w:left="357"/>
        <w:rPr>
          <w:i/>
        </w:rPr>
      </w:pPr>
    </w:p>
    <w:p w14:paraId="523C4EBB" w14:textId="77777777" w:rsidR="004D55DA" w:rsidRPr="00412757" w:rsidRDefault="004D55DA" w:rsidP="004D55DA">
      <w:pPr>
        <w:pStyle w:val="Overskrift1"/>
        <w:rPr>
          <w:b/>
        </w:rPr>
      </w:pPr>
      <w:r>
        <w:rPr>
          <w:b/>
        </w:rPr>
        <w:lastRenderedPageBreak/>
        <w:t>4</w:t>
      </w:r>
      <w:r w:rsidRPr="00412757">
        <w:rPr>
          <w:b/>
        </w:rPr>
        <w:t>. Bestemmelser til arealformål</w:t>
      </w:r>
    </w:p>
    <w:p w14:paraId="6EA53EC3" w14:textId="77777777" w:rsidR="004D55DA" w:rsidRPr="00025E16" w:rsidRDefault="004D55DA" w:rsidP="004D55DA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5465AF15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4</w:t>
      </w:r>
      <w:r w:rsidRPr="00412757">
        <w:rPr>
          <w:b/>
        </w:rPr>
        <w:t>.1 Bebyggelse og anlegg (§ 12-5 nr. 1)</w:t>
      </w:r>
    </w:p>
    <w:p w14:paraId="5BFA965D" w14:textId="77777777" w:rsidR="004D55DA" w:rsidRDefault="004D55DA" w:rsidP="004D55DA">
      <w:pPr>
        <w:pStyle w:val="Overskrift2"/>
      </w:pPr>
      <w:r w:rsidRPr="00412757">
        <w:t>Fellesbestemmelser for bebyggelse og anlegg (</w:t>
      </w:r>
      <w:r>
        <w:t>felt</w:t>
      </w:r>
      <w:r w:rsidRPr="00412757">
        <w:t xml:space="preserve"> x, x, x, x, etc.) </w:t>
      </w:r>
    </w:p>
    <w:p w14:paraId="3767508B" w14:textId="77777777" w:rsidR="004D55DA" w:rsidRDefault="004D55DA" w:rsidP="004D55DA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kan eksempelvis omfatte:</w:t>
      </w:r>
    </w:p>
    <w:p w14:paraId="1189A769" w14:textId="77777777" w:rsidR="004D55DA" w:rsidRPr="005004BD" w:rsidRDefault="004D55DA" w:rsidP="004D55DA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nr. 1)</w:t>
      </w:r>
    </w:p>
    <w:p w14:paraId="68E8227C" w14:textId="77777777" w:rsidR="004D55DA" w:rsidRPr="00E93BF6" w:rsidRDefault="004D55DA" w:rsidP="004D55DA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2C7FE9DB" w14:textId="77777777" w:rsidR="004D55DA" w:rsidRPr="00412757" w:rsidRDefault="004D55DA" w:rsidP="004D55DA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423B453C" w14:textId="77777777" w:rsidR="004D55DA" w:rsidRPr="00412757" w:rsidRDefault="004D55DA" w:rsidP="004D55DA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76DBDDFE" w14:textId="77777777" w:rsidR="004D55DA" w:rsidRDefault="004D55DA" w:rsidP="004D55DA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6BE05940" w14:textId="77777777" w:rsidR="004D55DA" w:rsidRDefault="004D55DA" w:rsidP="004D55DA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Dokumentasjonskrav og særskilt underlag til byggesaksbehandlingen (</w:t>
      </w:r>
      <w:r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>
        <w:rPr>
          <w:i/>
          <w:color w:val="000000" w:themeColor="text1"/>
          <w:sz w:val="22"/>
          <w:szCs w:val="22"/>
        </w:rPr>
        <w:t>, kvalitetsprogram for miljø og energi, plan for overvannshåndtering, 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18CCCF62" w14:textId="77777777" w:rsidR="004D55DA" w:rsidRPr="006C7BBC" w:rsidRDefault="004D55DA" w:rsidP="004D55DA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043CA212" w14:textId="77777777" w:rsidR="004D55DA" w:rsidRDefault="004D55DA" w:rsidP="004D55DA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elt x, x, etc.)</w:t>
      </w:r>
    </w:p>
    <w:p w14:paraId="25223A3F" w14:textId="77777777" w:rsidR="004D55DA" w:rsidRPr="004A0466" w:rsidRDefault="004D55DA" w:rsidP="004D55DA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elser som gjelder særskilt for enkelte felt, alene eller flere sammen, kan eksempelvis omfatte:</w:t>
      </w:r>
    </w:p>
    <w:p w14:paraId="2D215516" w14:textId="77777777" w:rsidR="004D55DA" w:rsidRPr="00412757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2C9EA6E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47337C11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1D2B66A1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250CE8C9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 xml:space="preserve">Byggehøyder </w:t>
      </w:r>
    </w:p>
    <w:p w14:paraId="7B4B26A1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0D15F6DC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1EAC1FE1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>
        <w:rPr>
          <w:i/>
          <w:szCs w:val="18"/>
        </w:rPr>
        <w:t xml:space="preserve"> om utforming</w:t>
      </w:r>
    </w:p>
    <w:p w14:paraId="4C4FB8EE" w14:textId="77777777" w:rsidR="004D55DA" w:rsidRPr="00412757" w:rsidRDefault="004D55DA" w:rsidP="004D55DA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kvalitetskrav (særskilt for dette/disse byggeområdene)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4,</w:t>
      </w:r>
      <w:r>
        <w:rPr>
          <w:i/>
          <w:szCs w:val="18"/>
        </w:rPr>
        <w:t xml:space="preserve"> 5</w:t>
      </w:r>
      <w:r w:rsidRPr="00412757">
        <w:rPr>
          <w:i/>
          <w:szCs w:val="18"/>
        </w:rPr>
        <w:t>)</w:t>
      </w:r>
      <w:r>
        <w:rPr>
          <w:i/>
          <w:szCs w:val="18"/>
        </w:rPr>
        <w:t>:</w:t>
      </w:r>
    </w:p>
    <w:p w14:paraId="29765329" w14:textId="77777777" w:rsidR="004D55DA" w:rsidRDefault="004D55DA" w:rsidP="004D55D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3B61176C" w14:textId="77777777" w:rsidR="004D55DA" w:rsidRDefault="004D55DA" w:rsidP="004D55D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16CC67AC" w14:textId="77777777" w:rsidR="004D55DA" w:rsidRDefault="004D55DA" w:rsidP="004D55D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AB1F85E" w14:textId="77777777" w:rsidR="004D55DA" w:rsidRPr="00CF08DC" w:rsidRDefault="004D55DA" w:rsidP="004D55DA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nr. 5)</w:t>
      </w:r>
    </w:p>
    <w:p w14:paraId="5892018B" w14:textId="77777777" w:rsidR="004D55DA" w:rsidRDefault="004D55DA" w:rsidP="004D55DA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745211B3" w14:textId="77777777" w:rsidR="004D55DA" w:rsidRPr="00ED53DF" w:rsidRDefault="004D55DA" w:rsidP="004D55DA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0B7E08ED" w14:textId="77777777" w:rsidR="004D55DA" w:rsidRDefault="004D55DA" w:rsidP="004D55DA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Andre forhold knyttet til byggegrenser, miljøkvalitet, samfunnssikkerhet og verneverdier som gjelder dette/disse byggeområdene spesielt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2, 3, 4, 6)</w:t>
      </w:r>
    </w:p>
    <w:p w14:paraId="7D291A2D" w14:textId="77777777" w:rsidR="004D55DA" w:rsidRPr="00EF2EA0" w:rsidRDefault="004D55DA" w:rsidP="004D55DA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2CDE2563" w14:textId="77777777" w:rsidR="004D55DA" w:rsidRDefault="004D55DA" w:rsidP="004D55DA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>
        <w:rPr>
          <w:i/>
          <w:szCs w:val="18"/>
        </w:rPr>
        <w:t>. For fellesområder angis hvilke eiendommer eierfellesskapet omfatter.</w:t>
      </w:r>
    </w:p>
    <w:p w14:paraId="614D1650" w14:textId="77777777" w:rsidR="004D55DA" w:rsidRPr="00412757" w:rsidRDefault="004D55DA" w:rsidP="004D55DA"/>
    <w:p w14:paraId="655DE29D" w14:textId="77777777" w:rsidR="004D55DA" w:rsidRPr="005004BD" w:rsidRDefault="004D55DA" w:rsidP="004D55DA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lastRenderedPageBreak/>
        <w:t>4.2 Samferdselsanlegg og teknisk infrastruktur (§ 12-5 nr. 2)</w:t>
      </w:r>
    </w:p>
    <w:p w14:paraId="5DCB7BEC" w14:textId="77777777" w:rsidR="004D55DA" w:rsidRPr="00025E16" w:rsidRDefault="004D55DA" w:rsidP="004D55DA">
      <w:pPr>
        <w:pStyle w:val="Overskrift2"/>
        <w:rPr>
          <w:lang w:val="nn-NO"/>
        </w:rPr>
      </w:pPr>
      <w:r w:rsidRPr="005004BD">
        <w:rPr>
          <w:lang w:val="nn-NO"/>
        </w:rPr>
        <w:t>Fellesbestemmelser for samferdselsanlegg og teknisk infras</w:t>
      </w:r>
      <w:r w:rsidRPr="00E93BF6">
        <w:rPr>
          <w:lang w:val="nn-NO"/>
        </w:rPr>
        <w:t>truktur (</w:t>
      </w:r>
      <w:r>
        <w:rPr>
          <w:lang w:val="nn-NO"/>
        </w:rPr>
        <w:t>felt</w:t>
      </w:r>
      <w:r w:rsidRPr="00E93BF6">
        <w:rPr>
          <w:lang w:val="nn-NO"/>
        </w:rPr>
        <w:t xml:space="preserve"> x, x, x, x, etc.)  </w:t>
      </w:r>
    </w:p>
    <w:p w14:paraId="625DF33C" w14:textId="77777777" w:rsidR="004D55DA" w:rsidRPr="00E93BF6" w:rsidRDefault="004D55DA" w:rsidP="004D55DA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områder for samferdselsanlegg og teknisk infrastruktur, </w:t>
      </w:r>
      <w:r>
        <w:rPr>
          <w:i/>
          <w:color w:val="000000" w:themeColor="text1"/>
          <w:szCs w:val="22"/>
          <w:lang w:val="nn-NO"/>
        </w:rPr>
        <w:t xml:space="preserve">kan </w:t>
      </w:r>
      <w:r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49493138" w14:textId="77777777" w:rsidR="004D55DA" w:rsidRPr="00412757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17F204D1" w14:textId="77777777" w:rsidR="004D55DA" w:rsidRPr="00EF2EA0" w:rsidRDefault="004D55DA" w:rsidP="004D55DA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Pr="00412757">
        <w:rPr>
          <w:i/>
          <w:szCs w:val="18"/>
        </w:rPr>
        <w:t>rav til opparbeidingen</w:t>
      </w:r>
    </w:p>
    <w:p w14:paraId="3AAF86BD" w14:textId="77777777" w:rsidR="004D55DA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14:paraId="7AD0DF11" w14:textId="77777777" w:rsidR="004D55DA" w:rsidRDefault="004D55DA" w:rsidP="004D55DA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>, k</w:t>
      </w:r>
      <w:r w:rsidRPr="00AD2C93">
        <w:rPr>
          <w:i/>
          <w:szCs w:val="18"/>
        </w:rPr>
        <w:t>rav til type dekke</w:t>
      </w:r>
    </w:p>
    <w:p w14:paraId="3A0A8A49" w14:textId="77777777" w:rsidR="004D55DA" w:rsidRPr="00E15F79" w:rsidRDefault="004D55DA" w:rsidP="004D55DA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4167D6C8" w14:textId="77777777" w:rsidR="004D55DA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 xml:space="preserve">v </w:t>
      </w:r>
      <w:r w:rsidRPr="00EF2EA0">
        <w:rPr>
          <w:i/>
          <w:color w:val="000000" w:themeColor="text1"/>
          <w:szCs w:val="22"/>
        </w:rPr>
        <w:t>(§ 12-7 nr.</w:t>
      </w:r>
      <w:r>
        <w:rPr>
          <w:i/>
          <w:color w:val="000000" w:themeColor="text1"/>
          <w:szCs w:val="22"/>
        </w:rPr>
        <w:t xml:space="preserve"> </w:t>
      </w:r>
      <w:r w:rsidRPr="00EF2EA0">
        <w:rPr>
          <w:i/>
          <w:color w:val="000000" w:themeColor="text1"/>
          <w:szCs w:val="22"/>
        </w:rPr>
        <w:t>12)</w:t>
      </w:r>
    </w:p>
    <w:p w14:paraId="47A77C57" w14:textId="77777777" w:rsidR="004D55DA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7F59EC98" w14:textId="77777777" w:rsidR="004D55DA" w:rsidRPr="00C44E52" w:rsidRDefault="004D55DA" w:rsidP="004D55DA">
      <w:pPr>
        <w:spacing w:before="60" w:after="60"/>
        <w:rPr>
          <w:i/>
          <w:szCs w:val="18"/>
        </w:rPr>
      </w:pPr>
    </w:p>
    <w:p w14:paraId="37D67F00" w14:textId="77777777" w:rsidR="004D55DA" w:rsidRDefault="004D55DA" w:rsidP="004D55DA">
      <w:pPr>
        <w:pStyle w:val="Overskrift2"/>
      </w:pPr>
      <w:r w:rsidRPr="00412757">
        <w:t>&lt;Arealformål&gt;, (</w:t>
      </w:r>
      <w:r>
        <w:t>f</w:t>
      </w:r>
      <w:r w:rsidRPr="00412757">
        <w:t>elt x, x, etc.)</w:t>
      </w:r>
    </w:p>
    <w:p w14:paraId="3AD2FF89" w14:textId="77777777" w:rsidR="004D55DA" w:rsidRDefault="004D55DA" w:rsidP="004D55DA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elser som gjelder særskilt for enkelte felt, alene eller flere sammen, kan eksempelvis omfatte:</w:t>
      </w:r>
    </w:p>
    <w:p w14:paraId="4BA2111F" w14:textId="77777777" w:rsidR="004D55DA" w:rsidRPr="00412757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377B0C0" w14:textId="77777777" w:rsidR="004D55DA" w:rsidRPr="00FA7050" w:rsidRDefault="004D55DA" w:rsidP="004D55DA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41C46B19" w14:textId="77777777" w:rsidR="004D55DA" w:rsidRPr="00FA7050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>
        <w:rPr>
          <w:i/>
          <w:szCs w:val="18"/>
        </w:rPr>
        <w:t>. 4</w:t>
      </w:r>
      <w:r w:rsidRPr="00412757">
        <w:rPr>
          <w:i/>
          <w:szCs w:val="18"/>
        </w:rPr>
        <w:t>)</w:t>
      </w:r>
    </w:p>
    <w:p w14:paraId="274D8483" w14:textId="77777777" w:rsidR="004D55DA" w:rsidRPr="00545126" w:rsidRDefault="004D55DA" w:rsidP="004D55DA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>, k</w:t>
      </w:r>
      <w:r w:rsidRPr="00545126">
        <w:rPr>
          <w:i/>
          <w:szCs w:val="18"/>
        </w:rPr>
        <w:t>rav til type dekke</w:t>
      </w:r>
      <w:r>
        <w:rPr>
          <w:i/>
          <w:szCs w:val="18"/>
        </w:rPr>
        <w:t>, frisikt</w:t>
      </w:r>
    </w:p>
    <w:p w14:paraId="63E154AD" w14:textId="77777777" w:rsidR="004D55DA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567A6ECD" w14:textId="77777777" w:rsidR="004D55DA" w:rsidRDefault="004D55DA" w:rsidP="004D55DA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fartsdempende tiltak</w:t>
      </w:r>
    </w:p>
    <w:p w14:paraId="31F99547" w14:textId="77777777" w:rsidR="004D55DA" w:rsidRPr="00412757" w:rsidRDefault="004D55DA" w:rsidP="004D55DA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4EE0805C" w14:textId="77777777" w:rsidR="004D55DA" w:rsidRPr="008A38D0" w:rsidRDefault="004D55DA" w:rsidP="004D55DA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>
        <w:rPr>
          <w:i/>
          <w:szCs w:val="18"/>
        </w:rPr>
        <w:t>. For fellesområder angis hvilke eiendommer eierfellesskapet omfatter.</w:t>
      </w:r>
    </w:p>
    <w:p w14:paraId="15A932C6" w14:textId="77777777" w:rsidR="004D55DA" w:rsidRPr="004A0466" w:rsidRDefault="004D55DA" w:rsidP="004D55DA">
      <w:pPr>
        <w:spacing w:before="60"/>
        <w:rPr>
          <w:i/>
          <w:szCs w:val="18"/>
        </w:rPr>
      </w:pPr>
    </w:p>
    <w:p w14:paraId="170D983E" w14:textId="77777777" w:rsidR="004D55DA" w:rsidRPr="00412757" w:rsidRDefault="004D55DA" w:rsidP="004D55DA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Pr="00412757">
        <w:rPr>
          <w:b/>
        </w:rPr>
        <w:t>.3 Grøn</w:t>
      </w:r>
      <w:r w:rsidRPr="00412757">
        <w:rPr>
          <w:rStyle w:val="Overskrift2Tegn"/>
          <w:b/>
        </w:rPr>
        <w:t>nstruktur (§ 1</w:t>
      </w:r>
      <w:r w:rsidRPr="00412757">
        <w:rPr>
          <w:b/>
        </w:rPr>
        <w:t>2-5 nr. 3)</w:t>
      </w:r>
    </w:p>
    <w:p w14:paraId="7F9652D8" w14:textId="77777777" w:rsidR="004D55DA" w:rsidRDefault="004D55DA" w:rsidP="004D55DA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>
        <w:t>f</w:t>
      </w:r>
      <w:r w:rsidRPr="00412757">
        <w:t xml:space="preserve">elt x, x, x, x, etc.) </w:t>
      </w:r>
    </w:p>
    <w:p w14:paraId="44F51DE2" w14:textId="77777777" w:rsidR="004D55DA" w:rsidRPr="007C2B7E" w:rsidRDefault="004D55DA" w:rsidP="004D55DA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>
        <w:rPr>
          <w:i/>
          <w:color w:val="000000" w:themeColor="text1"/>
          <w:szCs w:val="22"/>
        </w:rPr>
        <w:t xml:space="preserve">kan 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 omfatte</w:t>
      </w:r>
      <w:r w:rsidRPr="007C2B7E">
        <w:rPr>
          <w:i/>
          <w:color w:val="000000" w:themeColor="text1"/>
          <w:szCs w:val="22"/>
        </w:rPr>
        <w:t>:</w:t>
      </w:r>
    </w:p>
    <w:p w14:paraId="0A8832DC" w14:textId="77777777" w:rsidR="004D55DA" w:rsidRDefault="004D55DA" w:rsidP="004D55DA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613C78A" w14:textId="77777777" w:rsidR="004D55DA" w:rsidRPr="00412757" w:rsidRDefault="004D55DA" w:rsidP="004D55DA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5FDAB3A6" w14:textId="77777777" w:rsidR="004D55DA" w:rsidRPr="00BF37F8" w:rsidRDefault="004D55DA" w:rsidP="004D55DA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 xml:space="preserve">Krav og vilkår </w:t>
      </w:r>
      <w:r>
        <w:rPr>
          <w:i/>
          <w:szCs w:val="18"/>
          <w:lang w:val="nn-NO"/>
        </w:rPr>
        <w:t>til opparbeiding</w:t>
      </w:r>
    </w:p>
    <w:p w14:paraId="642AE22F" w14:textId="77777777" w:rsidR="004D55DA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>
        <w:rPr>
          <w:i/>
          <w:szCs w:val="18"/>
        </w:rPr>
        <w:t>. 4</w:t>
      </w:r>
      <w:r w:rsidRPr="00412757">
        <w:rPr>
          <w:i/>
          <w:szCs w:val="18"/>
        </w:rPr>
        <w:t>)</w:t>
      </w:r>
    </w:p>
    <w:p w14:paraId="5C342114" w14:textId="77777777" w:rsidR="004D55DA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56E5EDB5" w14:textId="77777777" w:rsidR="004D55DA" w:rsidRDefault="004D55DA" w:rsidP="004D55DA">
      <w:pPr>
        <w:spacing w:before="60" w:after="60"/>
        <w:rPr>
          <w:i/>
          <w:szCs w:val="18"/>
        </w:rPr>
      </w:pPr>
    </w:p>
    <w:p w14:paraId="4DDD12BE" w14:textId="77777777" w:rsidR="004D55DA" w:rsidRDefault="004D55DA" w:rsidP="004D55DA">
      <w:pPr>
        <w:spacing w:before="60" w:after="60"/>
        <w:rPr>
          <w:i/>
          <w:szCs w:val="18"/>
        </w:rPr>
      </w:pPr>
    </w:p>
    <w:p w14:paraId="3524E2A2" w14:textId="77777777" w:rsidR="004D55DA" w:rsidRDefault="004D55DA" w:rsidP="004D55DA">
      <w:pPr>
        <w:pStyle w:val="Overskrift2"/>
        <w:keepNext w:val="0"/>
        <w:keepLines w:val="0"/>
        <w:widowControl w:val="0"/>
      </w:pPr>
      <w:r w:rsidRPr="00412757">
        <w:t>&lt;Arealformål&gt;, (</w:t>
      </w:r>
      <w:r>
        <w:t>f</w:t>
      </w:r>
      <w:r w:rsidRPr="00412757">
        <w:t>elt x, x, etc.)</w:t>
      </w:r>
    </w:p>
    <w:p w14:paraId="631731FF" w14:textId="77777777" w:rsidR="004D55DA" w:rsidRPr="007C2B7E" w:rsidRDefault="004D55DA" w:rsidP="004D55DA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elser som gjelder særskilt for enkelte felt, alene eller flere sammen, kan eksempelvis omfatte:</w:t>
      </w:r>
    </w:p>
    <w:p w14:paraId="0BE5F8FA" w14:textId="77777777" w:rsidR="004D55DA" w:rsidRPr="00412757" w:rsidRDefault="004D55DA" w:rsidP="004D55DA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108D5388" w14:textId="77777777" w:rsidR="004D55DA" w:rsidRPr="00BF37F8" w:rsidRDefault="004D55DA" w:rsidP="004D55DA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18CA518A" w14:textId="77777777" w:rsidR="004D55DA" w:rsidRPr="00412757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24A6D966" w14:textId="77777777" w:rsidR="004D55DA" w:rsidRPr="00412757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Retningslinjer for særlige drifts- og skjøtselstiltak</w:t>
      </w:r>
      <w:r>
        <w:rPr>
          <w:i/>
          <w:szCs w:val="18"/>
        </w:rPr>
        <w:t xml:space="preserve"> (§ 12-7 nr. 9)</w:t>
      </w:r>
    </w:p>
    <w:p w14:paraId="2FEEF5B9" w14:textId="77777777" w:rsidR="004D55DA" w:rsidRPr="00FA7050" w:rsidRDefault="004D55DA" w:rsidP="004D55DA"/>
    <w:p w14:paraId="7D55819C" w14:textId="77777777" w:rsidR="004D55DA" w:rsidRPr="00412757" w:rsidRDefault="004D55DA" w:rsidP="004D55DA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Pr="00412757">
        <w:rPr>
          <w:b/>
        </w:rPr>
        <w:t>.4 Fors</w:t>
      </w:r>
      <w:r w:rsidRPr="00412757">
        <w:rPr>
          <w:rStyle w:val="Overskrift2Tegn"/>
          <w:b/>
        </w:rPr>
        <w:t>varet (§ 12-5 nr. 4)</w:t>
      </w:r>
    </w:p>
    <w:p w14:paraId="545A41D8" w14:textId="77777777" w:rsidR="004D55DA" w:rsidRDefault="004D55DA" w:rsidP="004D55DA">
      <w:pPr>
        <w:pStyle w:val="Overskrift2"/>
      </w:pPr>
      <w:r w:rsidRPr="00412757">
        <w:t>Fellesbestemmelser for forsvarsområder (</w:t>
      </w:r>
      <w:r>
        <w:t>f</w:t>
      </w:r>
      <w:r w:rsidRPr="00412757">
        <w:t>elt x, x, x, x, etc)</w:t>
      </w:r>
    </w:p>
    <w:p w14:paraId="259CE532" w14:textId="77777777" w:rsidR="004D55DA" w:rsidRPr="00265B1E" w:rsidRDefault="004D55DA" w:rsidP="004D55DA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>
        <w:rPr>
          <w:i/>
          <w:color w:val="000000" w:themeColor="text1"/>
          <w:szCs w:val="22"/>
        </w:rPr>
        <w:t xml:space="preserve">kan 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 omfatte</w:t>
      </w:r>
      <w:r w:rsidRPr="007C2B7E">
        <w:rPr>
          <w:i/>
          <w:color w:val="000000" w:themeColor="text1"/>
          <w:szCs w:val="22"/>
        </w:rPr>
        <w:t>:</w:t>
      </w:r>
    </w:p>
    <w:p w14:paraId="0F116DF5" w14:textId="77777777" w:rsidR="004D55DA" w:rsidRPr="00BF37F8" w:rsidRDefault="004D55DA" w:rsidP="004D55DA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 (§ 12-7 nr 1)</w:t>
      </w:r>
    </w:p>
    <w:p w14:paraId="2AB40BB9" w14:textId="77777777" w:rsidR="004D55DA" w:rsidRPr="00412757" w:rsidRDefault="004D55DA" w:rsidP="004D55DA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58328921" w14:textId="77777777" w:rsidR="004D55DA" w:rsidRPr="00412757" w:rsidRDefault="004D55DA" w:rsidP="004D55DA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25C3976C" w14:textId="77777777" w:rsidR="004D55DA" w:rsidRPr="00E724F9" w:rsidRDefault="004D55DA" w:rsidP="004D55DA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 xml:space="preserve">Vilkår for bruk av arealer og anlegg (§ 12-7 nr </w:t>
      </w:r>
      <w:r>
        <w:rPr>
          <w:i/>
          <w:lang w:val="nn-NO"/>
        </w:rPr>
        <w:t>2)</w:t>
      </w:r>
    </w:p>
    <w:p w14:paraId="5B94DB4E" w14:textId="77777777" w:rsidR="004D55DA" w:rsidRPr="00412757" w:rsidRDefault="004D55DA" w:rsidP="004D55DA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>
        <w:rPr>
          <w:i/>
        </w:rPr>
        <w:t xml:space="preserve">. </w:t>
      </w:r>
      <w:r w:rsidRPr="00412757">
        <w:rPr>
          <w:i/>
        </w:rPr>
        <w:t>4)</w:t>
      </w:r>
    </w:p>
    <w:p w14:paraId="78AE2DB4" w14:textId="77777777" w:rsidR="004D55DA" w:rsidRPr="00412757" w:rsidRDefault="004D55DA" w:rsidP="004D55DA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4D1C4195" w14:textId="77777777" w:rsidR="004D55DA" w:rsidRPr="00025E16" w:rsidRDefault="004D55DA" w:rsidP="004D55DA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500CE03F" w14:textId="77777777" w:rsidR="004D55DA" w:rsidRPr="00412757" w:rsidRDefault="004D55DA" w:rsidP="004D55DA">
      <w:pPr>
        <w:pStyle w:val="Listeavsnitt"/>
        <w:ind w:left="1134"/>
      </w:pPr>
    </w:p>
    <w:p w14:paraId="1903B90A" w14:textId="77777777" w:rsidR="004D55DA" w:rsidRDefault="004D55DA" w:rsidP="004D55DA">
      <w:pPr>
        <w:pStyle w:val="Overskrift2"/>
      </w:pPr>
      <w:r w:rsidRPr="00412757">
        <w:t>&lt;Arealformål&gt;, felt x, x, etc.</w:t>
      </w:r>
    </w:p>
    <w:p w14:paraId="3EDE7A8B" w14:textId="77777777" w:rsidR="004D55DA" w:rsidRPr="00EF2EA0" w:rsidRDefault="004D55DA" w:rsidP="004D55DA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elser som gjelder særskilt for enkelte felt, alene eller flere sammen, kan eksempelvis omfatte:</w:t>
      </w:r>
    </w:p>
    <w:p w14:paraId="780FEC07" w14:textId="77777777" w:rsidR="004D55DA" w:rsidRPr="00412757" w:rsidRDefault="004D55DA" w:rsidP="004D55D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15DEB7F7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1C44361B" w14:textId="77777777" w:rsidR="004D55DA" w:rsidRPr="00412757" w:rsidRDefault="004D55DA" w:rsidP="004D55DA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7FDC6632" w14:textId="77777777" w:rsidR="004D55DA" w:rsidRPr="00412757" w:rsidRDefault="004D55DA" w:rsidP="004D55DA"/>
    <w:p w14:paraId="45499BCD" w14:textId="77777777" w:rsidR="004D55DA" w:rsidRPr="00E93BF6" w:rsidRDefault="004D55DA" w:rsidP="004D55DA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Pr="00E93BF6">
        <w:rPr>
          <w:b/>
          <w:lang w:val="nn-NO"/>
        </w:rPr>
        <w:t>.5 Landbruks-, na</w:t>
      </w:r>
      <w:r w:rsidRPr="00E93BF6">
        <w:rPr>
          <w:rStyle w:val="Overskrift2Tegn"/>
          <w:b/>
          <w:lang w:val="nn-NO"/>
        </w:rPr>
        <w:t>tur- og friluftsformål samt reindri</w:t>
      </w:r>
      <w:r w:rsidRPr="00E93BF6">
        <w:rPr>
          <w:b/>
          <w:lang w:val="nn-NO"/>
        </w:rPr>
        <w:t>ft (§ 12-5 nr. 5)</w:t>
      </w:r>
    </w:p>
    <w:p w14:paraId="33EAE941" w14:textId="77777777" w:rsidR="004D55DA" w:rsidRPr="00E93BF6" w:rsidRDefault="004D55DA" w:rsidP="004D55DA">
      <w:pPr>
        <w:pStyle w:val="Overskrift2"/>
        <w:rPr>
          <w:lang w:val="nn-NO"/>
        </w:rPr>
      </w:pPr>
      <w:r w:rsidRPr="00E93BF6">
        <w:rPr>
          <w:lang w:val="nn-NO"/>
        </w:rPr>
        <w:t>Fellesbestemmelser for landbruks-, natur- og friluftsområder samt reindrift (</w:t>
      </w:r>
      <w:r>
        <w:rPr>
          <w:lang w:val="nn-NO"/>
        </w:rPr>
        <w:t>f</w:t>
      </w:r>
      <w:r w:rsidRPr="00E93BF6">
        <w:rPr>
          <w:lang w:val="nn-NO"/>
        </w:rPr>
        <w:t xml:space="preserve">elt x, x, x, etc.) </w:t>
      </w:r>
    </w:p>
    <w:p w14:paraId="56033E06" w14:textId="77777777" w:rsidR="004D55DA" w:rsidRPr="00E93BF6" w:rsidRDefault="004D55DA" w:rsidP="004D55DA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landbruks-, natur- og friluftsområder samt reindrift områder, </w:t>
      </w:r>
      <w:r>
        <w:rPr>
          <w:i/>
          <w:color w:val="000000" w:themeColor="text1"/>
          <w:szCs w:val="22"/>
          <w:lang w:val="nn-NO"/>
        </w:rPr>
        <w:t xml:space="preserve">kan </w:t>
      </w:r>
      <w:r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556F5D18" w14:textId="77777777" w:rsidR="004D55DA" w:rsidRDefault="004D55DA" w:rsidP="004D55DA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>Vilkår for bruk av arealer</w:t>
      </w:r>
      <w:r>
        <w:rPr>
          <w:i/>
          <w:szCs w:val="18"/>
          <w:lang w:val="nn-NO"/>
        </w:rPr>
        <w:t xml:space="preserve"> (§ 12-7 nr. 2)</w:t>
      </w:r>
    </w:p>
    <w:p w14:paraId="2C5357A8" w14:textId="77777777" w:rsidR="004D55DA" w:rsidRPr="00EF2EA0" w:rsidRDefault="004D55DA" w:rsidP="004D55DA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nr. 9)</w:t>
      </w:r>
    </w:p>
    <w:p w14:paraId="14569E20" w14:textId="77777777" w:rsidR="004D55DA" w:rsidRPr="00466B19" w:rsidRDefault="004D55DA" w:rsidP="004D55DA">
      <w:pPr>
        <w:spacing w:before="60"/>
        <w:rPr>
          <w:i/>
          <w:szCs w:val="18"/>
          <w:lang w:val="nn-NO"/>
        </w:rPr>
      </w:pPr>
    </w:p>
    <w:p w14:paraId="59FD0026" w14:textId="77777777" w:rsidR="004D55DA" w:rsidRDefault="004D55DA" w:rsidP="004D55DA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elt 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59FB996E" w14:textId="77777777" w:rsidR="004D55DA" w:rsidRPr="00BF37F8" w:rsidRDefault="004D55DA" w:rsidP="004D55DA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elser som gjelder særskilt for enkelte felt, alene eller flere sammen, kan eksempelvis omfatte:</w:t>
      </w:r>
    </w:p>
    <w:p w14:paraId="2439F2D2" w14:textId="77777777" w:rsidR="004D55DA" w:rsidRDefault="004D55DA" w:rsidP="004D55DA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 12-7 nr. 1)</w:t>
      </w:r>
    </w:p>
    <w:p w14:paraId="5E251E4E" w14:textId="77777777" w:rsidR="004D55DA" w:rsidRPr="00E9777F" w:rsidRDefault="004D55DA" w:rsidP="004D55DA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nr. 1)</w:t>
      </w:r>
    </w:p>
    <w:p w14:paraId="51088322" w14:textId="77777777" w:rsidR="004D55DA" w:rsidRPr="00E724F9" w:rsidRDefault="004D55DA" w:rsidP="004D55DA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Pr="00E724F9">
        <w:rPr>
          <w:i/>
          <w:iCs/>
        </w:rPr>
        <w:t>områder for spredt utbygging av boliger, fritidsboliger og næringsvirksomhet innenfor LNFR-formål</w:t>
      </w:r>
      <w:r>
        <w:rPr>
          <w:i/>
          <w:iCs/>
        </w:rPr>
        <w:t xml:space="preserve"> (§ 12-7 nr. 1, 2)</w:t>
      </w:r>
    </w:p>
    <w:p w14:paraId="4E9B7F4D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4</w:t>
      </w:r>
      <w:r w:rsidRPr="00412757">
        <w:rPr>
          <w:b/>
        </w:rPr>
        <w:t xml:space="preserve">.6 Bruk og vern av </w:t>
      </w:r>
      <w:r w:rsidRPr="00412757">
        <w:rPr>
          <w:rStyle w:val="Overskrift2Tegn"/>
          <w:b/>
        </w:rPr>
        <w:t>sjø og vassdrag med tilhørende strandsone (§ 12-</w:t>
      </w:r>
      <w:r w:rsidRPr="00412757">
        <w:rPr>
          <w:b/>
        </w:rPr>
        <w:t>5 nr. 6)</w:t>
      </w:r>
    </w:p>
    <w:p w14:paraId="3E6F7F8B" w14:textId="77777777" w:rsidR="004D55DA" w:rsidRDefault="004D55DA" w:rsidP="004D55DA">
      <w:pPr>
        <w:pStyle w:val="Overskrift2"/>
      </w:pPr>
      <w:r w:rsidRPr="00412757">
        <w:t xml:space="preserve">Fellesbestemmelser for </w:t>
      </w:r>
      <w:r>
        <w:t>bruk og vern av sjø og vassdrag (Felt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, kan eksempelvis omfatte:</w:t>
      </w:r>
    </w:p>
    <w:p w14:paraId="567CD7C7" w14:textId="77777777" w:rsidR="004D55DA" w:rsidRPr="00692393" w:rsidRDefault="004D55DA" w:rsidP="004D55DA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vilkår for bruk av arealer (§ 12-7 nr</w:t>
      </w:r>
      <w:r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0E6ED6CC" w14:textId="77777777" w:rsidR="004D55DA" w:rsidRPr="00E771C7" w:rsidRDefault="004D55DA" w:rsidP="004D55DA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nr. 9)</w:t>
      </w:r>
    </w:p>
    <w:p w14:paraId="4D32F9FE" w14:textId="77777777" w:rsidR="004D55DA" w:rsidRDefault="004D55DA" w:rsidP="004D55DA">
      <w:pPr>
        <w:pStyle w:val="Overskrift2"/>
        <w:rPr>
          <w:b/>
        </w:rPr>
      </w:pPr>
    </w:p>
    <w:p w14:paraId="37AD73B8" w14:textId="77777777" w:rsidR="004D55DA" w:rsidRDefault="004D55DA" w:rsidP="004D55DA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14:paraId="143D29A5" w14:textId="77777777" w:rsidR="004D55DA" w:rsidRDefault="004D55DA" w:rsidP="004D55DA">
      <w:pPr>
        <w:pStyle w:val="Overskrift2"/>
      </w:pPr>
      <w:r w:rsidRPr="00412757">
        <w:t xml:space="preserve">Fellesbestemmelser for </w:t>
      </w:r>
      <w:r>
        <w:t>kombinerte hovedformål (felt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09736394" w14:textId="77777777" w:rsidR="004D55DA" w:rsidRPr="00256289" w:rsidRDefault="004D55DA" w:rsidP="004D55DA"/>
    <w:p w14:paraId="2ABFE6EE" w14:textId="77777777" w:rsidR="004D55DA" w:rsidRPr="00412757" w:rsidRDefault="004D55DA" w:rsidP="004D55DA">
      <w:pPr>
        <w:pStyle w:val="Overskrift1"/>
        <w:rPr>
          <w:b/>
        </w:rPr>
      </w:pPr>
      <w:r>
        <w:rPr>
          <w:b/>
        </w:rPr>
        <w:t>5</w:t>
      </w:r>
      <w:r w:rsidRPr="00412757">
        <w:rPr>
          <w:b/>
        </w:rPr>
        <w:t>. Bestemmelser til hensynssoner</w:t>
      </w:r>
      <w:r>
        <w:rPr>
          <w:b/>
        </w:rPr>
        <w:t xml:space="preserve"> (§§ 12-6, 12-7 og 11-8)</w:t>
      </w:r>
    </w:p>
    <w:p w14:paraId="1F0AFADA" w14:textId="77777777" w:rsidR="004D55DA" w:rsidRPr="00025E16" w:rsidRDefault="004D55DA" w:rsidP="004D55DA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03462E21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5</w:t>
      </w:r>
      <w:r w:rsidRPr="00412757">
        <w:rPr>
          <w:b/>
        </w:rPr>
        <w:t>.1 Sikrings-, støy- og faresoner (§ 11-8 a)</w:t>
      </w:r>
      <w:r>
        <w:rPr>
          <w:b/>
        </w:rPr>
        <w:t xml:space="preserve"> (sone x, x)</w:t>
      </w:r>
    </w:p>
    <w:p w14:paraId="36644C8E" w14:textId="77777777" w:rsidR="004D55DA" w:rsidRPr="00412757" w:rsidRDefault="004D55DA" w:rsidP="004D55DA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40D9AFA4" w14:textId="77777777" w:rsidR="004D55DA" w:rsidRPr="00EF2EA0" w:rsidRDefault="004D55DA" w:rsidP="004D55D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 xml:space="preserve">5.2 Særlige krav til infrastruktur (§ 11-8 b) </w:t>
      </w:r>
      <w:r>
        <w:rPr>
          <w:b/>
          <w:lang w:val="nn-NO"/>
        </w:rPr>
        <w:t xml:space="preserve">(sone </w:t>
      </w:r>
      <w:r w:rsidRPr="00EF2EA0">
        <w:rPr>
          <w:b/>
          <w:lang w:val="nn-NO"/>
        </w:rPr>
        <w:t>x, x)</w:t>
      </w:r>
    </w:p>
    <w:p w14:paraId="7A33FF11" w14:textId="77777777" w:rsidR="004D55DA" w:rsidRDefault="004D55DA" w:rsidP="004D55DA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37CD1CDF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5</w:t>
      </w:r>
      <w:r w:rsidRPr="00412757">
        <w:rPr>
          <w:b/>
        </w:rPr>
        <w:t>.3 Særlige hensyn til landbruk, reindrift, friluftsliv, grønnstruktur, landskap eller bevaring av naturmiljø eller kulturmiljø (§ 11-8 c)</w:t>
      </w:r>
      <w:r>
        <w:rPr>
          <w:b/>
        </w:rPr>
        <w:t xml:space="preserve"> (sone x, x)</w:t>
      </w:r>
    </w:p>
    <w:p w14:paraId="52D96DDA" w14:textId="77777777" w:rsidR="004D55DA" w:rsidRPr="001A4E06" w:rsidRDefault="004D55DA" w:rsidP="004D55DA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angir hensyn og/eller følger opp vedtatte sektorplaner</w:t>
      </w:r>
    </w:p>
    <w:p w14:paraId="7A583209" w14:textId="77777777" w:rsidR="004D55DA" w:rsidRPr="0056216A" w:rsidRDefault="004D55DA" w:rsidP="004D55DA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 xml:space="preserve">Om tilrettelegging for eller begrensing av ferdsel </w:t>
      </w:r>
    </w:p>
    <w:p w14:paraId="24848E6A" w14:textId="77777777" w:rsidR="004D55DA" w:rsidRPr="001A4E06" w:rsidRDefault="004D55DA" w:rsidP="004D55DA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0C5837D3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5</w:t>
      </w:r>
      <w:r w:rsidRPr="00412757">
        <w:rPr>
          <w:b/>
        </w:rPr>
        <w:t>.4 Båndlagte områder eller båndlegging i påvente av vedtak (§ 11-8 d)</w:t>
      </w:r>
      <w:r>
        <w:rPr>
          <w:b/>
        </w:rPr>
        <w:t xml:space="preserve"> (sone x, x)</w:t>
      </w:r>
    </w:p>
    <w:p w14:paraId="2F625FC9" w14:textId="77777777" w:rsidR="004D55DA" w:rsidRDefault="004D55DA" w:rsidP="004D55DA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>dighetsbegrensninger som gjelder inntil forvaltningsvedtak er gjort</w:t>
      </w:r>
    </w:p>
    <w:p w14:paraId="6C017C75" w14:textId="77777777" w:rsidR="004D55DA" w:rsidRPr="006C7264" w:rsidRDefault="004D55DA" w:rsidP="004D55DA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10107790" w14:textId="77777777" w:rsidR="004D55DA" w:rsidRPr="00EF2EA0" w:rsidRDefault="004D55DA" w:rsidP="004D55D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 xml:space="preserve">5.5 Krav om felles planlegging (§ 11-8 e) </w:t>
      </w:r>
      <w:r>
        <w:rPr>
          <w:b/>
          <w:lang w:val="nn-NO"/>
        </w:rPr>
        <w:t>(sone</w:t>
      </w:r>
      <w:r w:rsidRPr="00EF2EA0">
        <w:rPr>
          <w:b/>
          <w:lang w:val="nn-NO"/>
        </w:rPr>
        <w:t xml:space="preserve"> x, x)</w:t>
      </w:r>
    </w:p>
    <w:p w14:paraId="62C787E2" w14:textId="77777777" w:rsidR="004D55DA" w:rsidRDefault="004D55DA" w:rsidP="004D55DA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1BB4C843" w14:textId="77777777" w:rsidR="004D55DA" w:rsidRPr="008D1C87" w:rsidRDefault="004D55DA" w:rsidP="004D55DA">
      <w:pPr>
        <w:pStyle w:val="Listeavsnitt"/>
        <w:rPr>
          <w:i/>
        </w:rPr>
      </w:pPr>
    </w:p>
    <w:p w14:paraId="0173800B" w14:textId="77777777" w:rsidR="004D55DA" w:rsidRPr="00412757" w:rsidRDefault="004D55DA" w:rsidP="004D55DA">
      <w:pPr>
        <w:pStyle w:val="Overskrift1"/>
        <w:rPr>
          <w:b/>
        </w:rPr>
      </w:pPr>
      <w:r>
        <w:rPr>
          <w:b/>
        </w:rPr>
        <w:t>6</w:t>
      </w:r>
      <w:r w:rsidRPr="00412757">
        <w:rPr>
          <w:b/>
        </w:rPr>
        <w:t>. Bestemmelser til bestemmelsesområder</w:t>
      </w:r>
      <w:r>
        <w:rPr>
          <w:b/>
        </w:rPr>
        <w:t xml:space="preserve"> </w:t>
      </w:r>
    </w:p>
    <w:p w14:paraId="4703E755" w14:textId="77777777" w:rsidR="004D55DA" w:rsidRDefault="004D55DA" w:rsidP="004D55DA">
      <w:r>
        <w:rPr>
          <w:i/>
          <w:sz w:val="22"/>
        </w:rPr>
        <w:t>Gi nødvendige bestemmelser til planens bestemmelsesområder slik at områdene får et rettslig innhold</w:t>
      </w:r>
    </w:p>
    <w:p w14:paraId="7BCE90B4" w14:textId="77777777" w:rsidR="004D55DA" w:rsidRPr="00EF2EA0" w:rsidRDefault="004D55DA" w:rsidP="004D55DA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14:paraId="3E92331D" w14:textId="77777777" w:rsidR="004D55DA" w:rsidRPr="00514F27" w:rsidRDefault="004D55DA" w:rsidP="004D55D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14:paraId="09BFC4C4" w14:textId="77777777" w:rsidR="004D55DA" w:rsidRPr="001713E3" w:rsidRDefault="004D55DA" w:rsidP="004D55DA">
      <w:pPr>
        <w:pStyle w:val="Listeavsnitt"/>
      </w:pPr>
    </w:p>
    <w:p w14:paraId="1CEC55E4" w14:textId="77777777" w:rsidR="004D55DA" w:rsidRPr="00412757" w:rsidRDefault="004D55DA" w:rsidP="004D55DA">
      <w:pPr>
        <w:pStyle w:val="Overskrift1"/>
        <w:rPr>
          <w:b/>
        </w:rPr>
      </w:pPr>
      <w:r>
        <w:rPr>
          <w:b/>
        </w:rPr>
        <w:t>7</w:t>
      </w:r>
      <w:r w:rsidRPr="00412757">
        <w:rPr>
          <w:b/>
        </w:rPr>
        <w:t xml:space="preserve">. Rekkefølgebestemmelser </w:t>
      </w:r>
    </w:p>
    <w:p w14:paraId="31A7D8A1" w14:textId="77777777" w:rsidR="004D55DA" w:rsidRPr="00EF2EA0" w:rsidRDefault="004D55DA" w:rsidP="004D55DA">
      <w:pPr>
        <w:rPr>
          <w:i/>
        </w:rPr>
      </w:pPr>
      <w:r>
        <w:rPr>
          <w:i/>
          <w:sz w:val="22"/>
        </w:rPr>
        <w:t xml:space="preserve">Alle rekkefølgebestemmelser som gjelder for planområdet samles i dette kapitlet </w:t>
      </w:r>
      <w:r w:rsidRPr="00EF2EA0">
        <w:rPr>
          <w:i/>
        </w:rPr>
        <w:t>(§ 12-7 nr</w:t>
      </w:r>
      <w:r>
        <w:rPr>
          <w:i/>
        </w:rPr>
        <w:t>.</w:t>
      </w:r>
      <w:r w:rsidRPr="00EF2EA0">
        <w:rPr>
          <w:i/>
        </w:rPr>
        <w:t xml:space="preserve"> 10)</w:t>
      </w:r>
    </w:p>
    <w:p w14:paraId="0F2E794D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7</w:t>
      </w:r>
      <w:r w:rsidRPr="00412757">
        <w:rPr>
          <w:b/>
        </w:rPr>
        <w:t>.1 Før opprettelse av eiendommer</w:t>
      </w:r>
      <w:r>
        <w:rPr>
          <w:b/>
        </w:rPr>
        <w:t xml:space="preserve"> (felt x, x, x)</w:t>
      </w:r>
    </w:p>
    <w:p w14:paraId="04F0262A" w14:textId="77777777" w:rsidR="004D55DA" w:rsidRPr="00412757" w:rsidRDefault="004D55DA" w:rsidP="004D55DA"/>
    <w:p w14:paraId="0BF4CCAA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t>7</w:t>
      </w:r>
      <w:r w:rsidRPr="00412757">
        <w:rPr>
          <w:b/>
        </w:rPr>
        <w:t>.2 Før rammetillatelse</w:t>
      </w:r>
      <w:r>
        <w:rPr>
          <w:b/>
        </w:rPr>
        <w:t xml:space="preserve"> (felt x, x, x)</w:t>
      </w:r>
    </w:p>
    <w:p w14:paraId="495C3A19" w14:textId="77777777" w:rsidR="004D55DA" w:rsidRPr="00412757" w:rsidRDefault="004D55DA" w:rsidP="004D55DA"/>
    <w:p w14:paraId="722DAE97" w14:textId="77777777" w:rsidR="004D55DA" w:rsidRPr="00412757" w:rsidRDefault="004D55DA" w:rsidP="004D55DA">
      <w:pPr>
        <w:pStyle w:val="Overskrift2"/>
        <w:rPr>
          <w:b/>
        </w:rPr>
      </w:pPr>
      <w:r>
        <w:rPr>
          <w:b/>
        </w:rPr>
        <w:lastRenderedPageBreak/>
        <w:t>7</w:t>
      </w:r>
      <w:r w:rsidRPr="00412757">
        <w:rPr>
          <w:b/>
        </w:rPr>
        <w:t>.3 Før igangsettingstillatelse</w:t>
      </w:r>
      <w:r>
        <w:rPr>
          <w:b/>
        </w:rPr>
        <w:t xml:space="preserve"> (felt x, x, x)</w:t>
      </w:r>
    </w:p>
    <w:p w14:paraId="5D8FCB11" w14:textId="77777777" w:rsidR="004D55DA" w:rsidRPr="00412757" w:rsidRDefault="004D55DA" w:rsidP="004D55DA"/>
    <w:p w14:paraId="706E40E3" w14:textId="77777777" w:rsidR="004D55DA" w:rsidRDefault="004D55DA" w:rsidP="004D55DA">
      <w:pPr>
        <w:pStyle w:val="Overskrift2"/>
        <w:rPr>
          <w:b/>
        </w:rPr>
      </w:pPr>
      <w:r>
        <w:rPr>
          <w:b/>
        </w:rPr>
        <w:t>7</w:t>
      </w:r>
      <w:r w:rsidRPr="00412757">
        <w:rPr>
          <w:b/>
        </w:rPr>
        <w:t>.4 Før bebyggelse tas i bruk</w:t>
      </w:r>
      <w:r>
        <w:rPr>
          <w:b/>
        </w:rPr>
        <w:t xml:space="preserve"> (felt x, x, x)</w:t>
      </w:r>
    </w:p>
    <w:p w14:paraId="50BC2C04" w14:textId="77777777" w:rsidR="004D55DA" w:rsidRDefault="004D55DA" w:rsidP="004D55DA"/>
    <w:p w14:paraId="5DF1707D" w14:textId="77777777" w:rsidR="004D55DA" w:rsidRPr="009E1945" w:rsidRDefault="004D55DA" w:rsidP="004D55DA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14:paraId="12755FDA" w14:textId="77777777" w:rsidR="004D55DA" w:rsidRPr="00412757" w:rsidRDefault="004D55DA" w:rsidP="004D55DA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3BEAEC03" w14:textId="77777777" w:rsidR="004D55DA" w:rsidRPr="00EF2EA0" w:rsidRDefault="004D55DA" w:rsidP="004D55DA">
      <w:pPr>
        <w:pStyle w:val="Overskrift2"/>
      </w:pPr>
      <w:r>
        <w:rPr>
          <w:b/>
        </w:rPr>
        <w:t>7.6 &lt;Annet rekkefølgetema&gt; (felt x, x, x)</w:t>
      </w:r>
    </w:p>
    <w:p w14:paraId="3E6D034F" w14:textId="77777777" w:rsidR="004D55DA" w:rsidRDefault="004D55DA" w:rsidP="004D55DA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>
        <w:rPr>
          <w:i/>
        </w:rPr>
        <w:t xml:space="preserve"> </w:t>
      </w:r>
    </w:p>
    <w:p w14:paraId="7724CDD4" w14:textId="77777777" w:rsidR="004D55DA" w:rsidRDefault="004D55DA" w:rsidP="004D55DA">
      <w:pPr>
        <w:pStyle w:val="Listeavsnitt"/>
        <w:ind w:left="709" w:hanging="283"/>
        <w:rPr>
          <w:i/>
        </w:rPr>
      </w:pPr>
    </w:p>
    <w:p w14:paraId="59F93FF1" w14:textId="77777777" w:rsidR="004D55DA" w:rsidRPr="00EF2EA0" w:rsidRDefault="004D55DA" w:rsidP="004D55DA">
      <w:pPr>
        <w:pStyle w:val="Overskrift2"/>
      </w:pPr>
    </w:p>
    <w:p w14:paraId="4A16D931" w14:textId="77777777" w:rsidR="004D55DA" w:rsidRPr="00412757" w:rsidRDefault="004D55DA" w:rsidP="004D55DA">
      <w:pPr>
        <w:pStyle w:val="Overskrift1"/>
        <w:rPr>
          <w:b/>
        </w:rPr>
      </w:pPr>
      <w:r>
        <w:rPr>
          <w:b/>
        </w:rPr>
        <w:t>D</w:t>
      </w:r>
      <w:r w:rsidRPr="00412757">
        <w:rPr>
          <w:b/>
        </w:rPr>
        <w:t xml:space="preserve">okumenter </w:t>
      </w:r>
      <w:r>
        <w:rPr>
          <w:b/>
        </w:rPr>
        <w:t>som gis juridisk virkning gjennom henvisning i bestemmelsene</w:t>
      </w:r>
    </w:p>
    <w:p w14:paraId="69970211" w14:textId="77777777" w:rsidR="004D55DA" w:rsidRPr="00983D95" w:rsidRDefault="004D55DA" w:rsidP="004D55D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>
        <w:rPr>
          <w:i/>
          <w:sz w:val="22"/>
          <w:szCs w:val="22"/>
        </w:rPr>
        <w:t xml:space="preserve"> og eventuelt rapportnummer.</w:t>
      </w:r>
    </w:p>
    <w:p w14:paraId="2635AC20" w14:textId="7F1CEDAF" w:rsidR="00305162" w:rsidRDefault="00305162" w:rsidP="008F11CA">
      <w:pPr>
        <w:ind w:left="709" w:hanging="709"/>
      </w:pPr>
    </w:p>
    <w:p w14:paraId="40C773D4" w14:textId="5CE03BCE" w:rsidR="003643A6" w:rsidRDefault="008A5B66" w:rsidP="003643A6">
      <w:pPr>
        <w:pStyle w:val="Overskrift1"/>
        <w:rPr>
          <w:b/>
          <w:sz w:val="24"/>
        </w:rPr>
      </w:pPr>
      <w:r w:rsidRPr="008A5B66">
        <w:rPr>
          <w:b/>
          <w:sz w:val="24"/>
        </w:rPr>
        <w:t>Endringer etter vedtak: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6"/>
        <w:gridCol w:w="1404"/>
        <w:gridCol w:w="6232"/>
      </w:tblGrid>
      <w:tr w:rsidR="0078579E" w14:paraId="433AAED0" w14:textId="77777777" w:rsidTr="0078579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219" w14:textId="77777777" w:rsidR="0078579E" w:rsidRDefault="0078579E">
            <w:pPr>
              <w:pStyle w:val="Overskrift4"/>
              <w:outlineLvl w:val="3"/>
            </w:pPr>
            <w:r>
              <w:t>Dato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F700" w14:textId="77777777" w:rsidR="0078579E" w:rsidRDefault="0078579E">
            <w:pPr>
              <w:pStyle w:val="Overskrift4"/>
              <w:outlineLvl w:val="3"/>
            </w:pPr>
            <w:r>
              <w:t xml:space="preserve">Saksnummer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A6D3" w14:textId="77777777" w:rsidR="0078579E" w:rsidRDefault="0078579E">
            <w:pPr>
              <w:pStyle w:val="Overskrift4"/>
              <w:outlineLvl w:val="3"/>
            </w:pPr>
            <w:r>
              <w:t>Beskrivelse</w:t>
            </w:r>
          </w:p>
        </w:tc>
      </w:tr>
      <w:tr w:rsidR="0078579E" w14:paraId="596334F6" w14:textId="77777777" w:rsidTr="0078579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4A50" w14:textId="77777777" w:rsidR="0078579E" w:rsidRDefault="0078579E">
            <w:r>
              <w:t xml:space="preserve">DD.MM.ÅÅÅÅ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65A" w14:textId="7A39AD54" w:rsidR="0078579E" w:rsidRDefault="00DF2D66">
            <w:r>
              <w:t>x</w:t>
            </w:r>
            <w:r w:rsidR="0078579E">
              <w:t>x</w:t>
            </w:r>
            <w:r>
              <w:t>/xx</w:t>
            </w:r>
            <w:r w:rsidR="0078579E">
              <w:t>xxx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8BFE" w14:textId="77777777" w:rsidR="0078579E" w:rsidRDefault="0078579E">
            <w:r>
              <w:t>xx</w:t>
            </w:r>
          </w:p>
        </w:tc>
      </w:tr>
    </w:tbl>
    <w:p w14:paraId="21632355" w14:textId="7A496118" w:rsidR="008A5B66" w:rsidRPr="008A5B66" w:rsidRDefault="008A5B66" w:rsidP="0078579E"/>
    <w:sectPr w:rsidR="008A5B66" w:rsidRPr="008A5B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116B" w14:textId="77777777" w:rsidR="00487FAE" w:rsidRDefault="00487FAE" w:rsidP="00246DEC">
      <w:pPr>
        <w:spacing w:after="0" w:line="240" w:lineRule="auto"/>
      </w:pPr>
      <w:r>
        <w:separator/>
      </w:r>
    </w:p>
  </w:endnote>
  <w:endnote w:type="continuationSeparator" w:id="0">
    <w:p w14:paraId="3A7F8BC5" w14:textId="77777777" w:rsidR="00487FAE" w:rsidRDefault="00487FAE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C724" w14:textId="0E6C1828" w:rsidR="00DF2D66" w:rsidRPr="00F35469" w:rsidRDefault="00DF2D66">
    <w:pPr>
      <w:pStyle w:val="Bunntekst"/>
    </w:pPr>
  </w:p>
  <w:tbl>
    <w:tblPr>
      <w:tblStyle w:val="Tabellrutenett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096"/>
      <w:gridCol w:w="1842"/>
    </w:tblGrid>
    <w:tr w:rsidR="00DF2D66" w14:paraId="512E858D" w14:textId="40125A53" w:rsidTr="00DF2D66">
      <w:tc>
        <w:tcPr>
          <w:tcW w:w="1129" w:type="dxa"/>
        </w:tcPr>
        <w:p w14:paraId="296BB166" w14:textId="46BED19D" w:rsidR="00DF2D66" w:rsidRDefault="00DF2D66">
          <w:pPr>
            <w:pStyle w:val="Bunntekst"/>
          </w:pPr>
          <w:r w:rsidRPr="00F35469">
            <w:t xml:space="preserve">Side </w:t>
          </w:r>
          <w:r>
            <w:rPr>
              <w:b/>
              <w:bCs/>
            </w:rPr>
            <w:fldChar w:fldCharType="begin"/>
          </w:r>
          <w:r w:rsidRPr="00F35469"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874FC1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 w:rsidRPr="00F35469">
            <w:t xml:space="preserve"> av </w:t>
          </w:r>
          <w:r>
            <w:rPr>
              <w:b/>
              <w:bCs/>
            </w:rPr>
            <w:fldChar w:fldCharType="begin"/>
          </w:r>
          <w:r w:rsidRPr="00F35469"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874FC1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</w:p>
      </w:tc>
      <w:tc>
        <w:tcPr>
          <w:tcW w:w="6096" w:type="dxa"/>
        </w:tcPr>
        <w:p w14:paraId="238157FE" w14:textId="5E620312" w:rsidR="00DF2D66" w:rsidRDefault="00DF2D66">
          <w:pPr>
            <w:pStyle w:val="Bunntekst"/>
          </w:pPr>
          <w:r>
            <w:t>Detaljregulering</w:t>
          </w:r>
        </w:p>
      </w:tc>
      <w:tc>
        <w:tcPr>
          <w:tcW w:w="1842" w:type="dxa"/>
        </w:tcPr>
        <w:p w14:paraId="34197F1F" w14:textId="5F97D64E" w:rsidR="00DF2D66" w:rsidRDefault="00DF2D66" w:rsidP="00DF2D66">
          <w:pPr>
            <w:pStyle w:val="Bunntekst"/>
            <w:jc w:val="right"/>
          </w:pPr>
          <w:r w:rsidRPr="00412757">
            <w:t xml:space="preserve">PlanID </w:t>
          </w:r>
          <w:r>
            <w:t>XXXXXX</w:t>
          </w:r>
        </w:p>
      </w:tc>
    </w:tr>
  </w:tbl>
  <w:p w14:paraId="0CCED674" w14:textId="33EEDA34" w:rsidR="00545126" w:rsidRPr="00F35469" w:rsidRDefault="005451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91F" w14:textId="77777777" w:rsidR="00487FAE" w:rsidRDefault="00487FAE" w:rsidP="00246DEC">
      <w:pPr>
        <w:spacing w:after="0" w:line="240" w:lineRule="auto"/>
      </w:pPr>
      <w:r>
        <w:separator/>
      </w:r>
    </w:p>
  </w:footnote>
  <w:footnote w:type="continuationSeparator" w:id="0">
    <w:p w14:paraId="078C8784" w14:textId="77777777" w:rsidR="00487FAE" w:rsidRDefault="00487FAE" w:rsidP="002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D65E" w14:textId="723D7F34" w:rsidR="00305162" w:rsidRPr="00F11DCE" w:rsidRDefault="00305162" w:rsidP="00305162">
    <w:pPr>
      <w:spacing w:after="0"/>
      <w:rPr>
        <w:sz w:val="20"/>
      </w:rPr>
    </w:pPr>
    <w:r>
      <w:rPr>
        <w:sz w:val="24"/>
      </w:rPr>
      <w:t xml:space="preserve">1102 Sandnes </w:t>
    </w:r>
    <w:r w:rsidRPr="00412757">
      <w:rPr>
        <w:sz w:val="24"/>
      </w:rPr>
      <w:t>kommu</w:t>
    </w:r>
    <w:r>
      <w:rPr>
        <w:sz w:val="24"/>
      </w:rPr>
      <w:t>ne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F11DCE">
      <w:rPr>
        <w:sz w:val="20"/>
      </w:rPr>
      <w:t>Vedtatt dato:</w:t>
    </w:r>
    <w:r>
      <w:rPr>
        <w:sz w:val="20"/>
      </w:rPr>
      <w:t xml:space="preserve"> </w:t>
    </w:r>
    <w:r w:rsidR="008F11CA">
      <w:rPr>
        <w:sz w:val="20"/>
      </w:rPr>
      <w:t>DD</w:t>
    </w:r>
    <w:r w:rsidRPr="008A5B66">
      <w:rPr>
        <w:b/>
        <w:sz w:val="20"/>
      </w:rPr>
      <w:t>.</w:t>
    </w:r>
    <w:r w:rsidR="008F11CA">
      <w:rPr>
        <w:b/>
        <w:sz w:val="20"/>
      </w:rPr>
      <w:t>MM</w:t>
    </w:r>
    <w:r w:rsidRPr="008A5B66">
      <w:rPr>
        <w:b/>
        <w:sz w:val="20"/>
      </w:rPr>
      <w:t>.</w:t>
    </w:r>
    <w:r w:rsidR="008F11CA">
      <w:rPr>
        <w:b/>
        <w:sz w:val="20"/>
      </w:rPr>
      <w:t>ÅÅÅÅ</w:t>
    </w:r>
  </w:p>
  <w:p w14:paraId="2DEEBB7A" w14:textId="4CDC4585" w:rsidR="00305162" w:rsidRPr="00F11DCE" w:rsidRDefault="00305162" w:rsidP="00305162">
    <w:pPr>
      <w:spacing w:after="0"/>
      <w:rPr>
        <w:sz w:val="20"/>
      </w:rPr>
    </w:pPr>
    <w:r w:rsidRPr="00F11DCE">
      <w:rPr>
        <w:sz w:val="20"/>
      </w:rPr>
      <w:tab/>
    </w:r>
    <w:r w:rsidRPr="00F11DCE">
      <w:rPr>
        <w:sz w:val="20"/>
      </w:rPr>
      <w:tab/>
    </w:r>
    <w:r w:rsidRPr="00F11DCE">
      <w:rPr>
        <w:sz w:val="20"/>
      </w:rPr>
      <w:tab/>
    </w:r>
    <w:r w:rsidRPr="00F11DCE">
      <w:rPr>
        <w:sz w:val="20"/>
      </w:rPr>
      <w:tab/>
    </w:r>
    <w:r w:rsidRPr="00F11DCE">
      <w:rPr>
        <w:sz w:val="20"/>
      </w:rPr>
      <w:tab/>
    </w:r>
    <w:r w:rsidRPr="00F11DCE">
      <w:rPr>
        <w:sz w:val="20"/>
      </w:rPr>
      <w:tab/>
    </w:r>
    <w:r w:rsidRPr="00F11DCE">
      <w:rPr>
        <w:sz w:val="20"/>
      </w:rPr>
      <w:tab/>
    </w:r>
    <w:r>
      <w:rPr>
        <w:sz w:val="20"/>
      </w:rPr>
      <w:tab/>
    </w:r>
    <w:r w:rsidRPr="00F11DCE">
      <w:rPr>
        <w:sz w:val="20"/>
      </w:rPr>
      <w:t>Dato for siste endring:</w:t>
    </w:r>
    <w:r>
      <w:rPr>
        <w:sz w:val="20"/>
      </w:rPr>
      <w:t xml:space="preserve"> </w:t>
    </w:r>
    <w:r w:rsidR="008F11CA">
      <w:rPr>
        <w:sz w:val="20"/>
      </w:rPr>
      <w:t>DD</w:t>
    </w:r>
    <w:r>
      <w:rPr>
        <w:sz w:val="20"/>
      </w:rPr>
      <w:t>.</w:t>
    </w:r>
    <w:r w:rsidR="008F11CA">
      <w:rPr>
        <w:sz w:val="20"/>
      </w:rPr>
      <w:t>MM</w:t>
    </w:r>
    <w:r>
      <w:rPr>
        <w:sz w:val="20"/>
      </w:rPr>
      <w:t>.</w:t>
    </w:r>
    <w:r w:rsidR="008F11CA">
      <w:rPr>
        <w:sz w:val="20"/>
      </w:rPr>
      <w:t>ÅÅÅÅ</w:t>
    </w:r>
  </w:p>
  <w:p w14:paraId="045317FD" w14:textId="77777777" w:rsidR="00305162" w:rsidRDefault="003051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75F5D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516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21861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4D55DA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D582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67173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203B8"/>
    <w:rsid w:val="0073644C"/>
    <w:rsid w:val="0077475E"/>
    <w:rsid w:val="0078579E"/>
    <w:rsid w:val="007B0EDB"/>
    <w:rsid w:val="007C2B7E"/>
    <w:rsid w:val="007D1706"/>
    <w:rsid w:val="0080696E"/>
    <w:rsid w:val="008101EF"/>
    <w:rsid w:val="0081732C"/>
    <w:rsid w:val="00832FB6"/>
    <w:rsid w:val="0083595A"/>
    <w:rsid w:val="00835DEB"/>
    <w:rsid w:val="00845416"/>
    <w:rsid w:val="00854A81"/>
    <w:rsid w:val="00854AF8"/>
    <w:rsid w:val="00872A92"/>
    <w:rsid w:val="00873104"/>
    <w:rsid w:val="0087334A"/>
    <w:rsid w:val="00874FC1"/>
    <w:rsid w:val="00875799"/>
    <w:rsid w:val="00893BFC"/>
    <w:rsid w:val="008962E6"/>
    <w:rsid w:val="008A0818"/>
    <w:rsid w:val="008A38D0"/>
    <w:rsid w:val="008A3F67"/>
    <w:rsid w:val="008A5B66"/>
    <w:rsid w:val="008B1FBE"/>
    <w:rsid w:val="008B4404"/>
    <w:rsid w:val="008C70DC"/>
    <w:rsid w:val="008D15EE"/>
    <w:rsid w:val="008D1C87"/>
    <w:rsid w:val="008E7ACB"/>
    <w:rsid w:val="008F11CA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E22F7"/>
    <w:rsid w:val="00AE5F1A"/>
    <w:rsid w:val="00B0140F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000F"/>
    <w:rsid w:val="00C94FAD"/>
    <w:rsid w:val="00CA70B9"/>
    <w:rsid w:val="00CC2589"/>
    <w:rsid w:val="00CC3383"/>
    <w:rsid w:val="00CF08DC"/>
    <w:rsid w:val="00CF5B04"/>
    <w:rsid w:val="00D22358"/>
    <w:rsid w:val="00D43B2E"/>
    <w:rsid w:val="00D44EFC"/>
    <w:rsid w:val="00D66EEB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DF2D66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57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579E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E38B7-2B15-43D2-A07E-38ABFE4D6DAC}">
  <ds:schemaRefs>
    <ds:schemaRef ds:uri="http://purl.org/dc/terms/"/>
    <ds:schemaRef ds:uri="http://schemas.microsoft.com/office/2006/documentManagement/types"/>
    <ds:schemaRef ds:uri="72247139-b2cc-4f88-951a-7be14d758b7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4e3d9a5-5e8c-4440-8ca4-5e5c5c69d18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226A79-43BF-471E-9B56-A865B507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7996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Skotheim, Hege</cp:lastModifiedBy>
  <cp:revision>2</cp:revision>
  <cp:lastPrinted>2017-01-11T13:57:00Z</cp:lastPrinted>
  <dcterms:created xsi:type="dcterms:W3CDTF">2018-03-19T13:48:00Z</dcterms:created>
  <dcterms:modified xsi:type="dcterms:W3CDTF">2018-03-19T13:48:00Z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